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08A" w:rsidRPr="003E63F9" w:rsidRDefault="0022608A" w:rsidP="0022608A">
      <w:pPr>
        <w:pStyle w:val="BodyText"/>
        <w:numPr>
          <w:ilvl w:val="0"/>
          <w:numId w:val="3"/>
        </w:numPr>
        <w:spacing w:before="229"/>
        <w:ind w:left="426" w:right="149" w:hanging="426"/>
        <w:jc w:val="both"/>
        <w:rPr>
          <w:b/>
        </w:rPr>
      </w:pPr>
      <w:r w:rsidRPr="003E63F9">
        <w:rPr>
          <w:b/>
        </w:rPr>
        <w:t>BLUEPRINT SKALA ACADEMIC BURNOUT</w:t>
      </w:r>
    </w:p>
    <w:tbl>
      <w:tblPr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4578"/>
        <w:gridCol w:w="1709"/>
        <w:gridCol w:w="2057"/>
        <w:gridCol w:w="440"/>
      </w:tblGrid>
      <w:tr w:rsidR="0022608A" w:rsidTr="006D4E42">
        <w:trPr>
          <w:trHeight w:val="620"/>
        </w:trPr>
        <w:tc>
          <w:tcPr>
            <w:tcW w:w="560" w:type="dxa"/>
            <w:vMerge w:val="restart"/>
          </w:tcPr>
          <w:p w:rsidR="0022608A" w:rsidRDefault="0022608A" w:rsidP="006D4E42">
            <w:pPr>
              <w:pStyle w:val="TableParagraph"/>
              <w:spacing w:before="96" w:line="240" w:lineRule="auto"/>
              <w:ind w:left="101" w:right="0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4578" w:type="dxa"/>
            <w:vMerge w:val="restart"/>
          </w:tcPr>
          <w:p w:rsidR="0022608A" w:rsidRDefault="0022608A" w:rsidP="006D4E42">
            <w:pPr>
              <w:pStyle w:val="TableParagraph"/>
              <w:spacing w:before="96" w:line="240" w:lineRule="auto"/>
              <w:ind w:left="21" w:right="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ASPEK</w:t>
            </w:r>
          </w:p>
        </w:tc>
        <w:tc>
          <w:tcPr>
            <w:tcW w:w="3766" w:type="dxa"/>
            <w:gridSpan w:val="2"/>
          </w:tcPr>
          <w:p w:rsidR="0022608A" w:rsidRDefault="0022608A" w:rsidP="006D4E42">
            <w:pPr>
              <w:pStyle w:val="TableParagraph"/>
              <w:spacing w:before="96" w:line="240" w:lineRule="auto"/>
              <w:ind w:left="12" w:right="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AITEM</w:t>
            </w:r>
          </w:p>
        </w:tc>
        <w:tc>
          <w:tcPr>
            <w:tcW w:w="440" w:type="dxa"/>
            <w:vMerge w:val="restart"/>
          </w:tcPr>
          <w:p w:rsidR="0022608A" w:rsidRDefault="0022608A" w:rsidP="006D4E42">
            <w:pPr>
              <w:pStyle w:val="TableParagraph"/>
              <w:spacing w:before="96" w:line="240" w:lineRule="auto"/>
              <w:ind w:left="132" w:right="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N</w:t>
            </w:r>
          </w:p>
        </w:tc>
      </w:tr>
      <w:tr w:rsidR="0022608A" w:rsidTr="006D4E42">
        <w:trPr>
          <w:trHeight w:val="620"/>
        </w:trPr>
        <w:tc>
          <w:tcPr>
            <w:tcW w:w="56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4578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</w:tcPr>
          <w:p w:rsidR="0022608A" w:rsidRDefault="0022608A" w:rsidP="006D4E42">
            <w:pPr>
              <w:pStyle w:val="TableParagraph"/>
              <w:spacing w:before="96" w:line="240" w:lineRule="auto"/>
              <w:ind w:left="101" w:right="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FAVORABLE</w:t>
            </w:r>
          </w:p>
        </w:tc>
        <w:tc>
          <w:tcPr>
            <w:tcW w:w="2057" w:type="dxa"/>
          </w:tcPr>
          <w:p w:rsidR="0022608A" w:rsidRDefault="0022608A" w:rsidP="006D4E42">
            <w:pPr>
              <w:pStyle w:val="TableParagraph"/>
              <w:spacing w:before="96" w:line="240" w:lineRule="auto"/>
              <w:ind w:left="100" w:right="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UNFAVORABLE</w:t>
            </w:r>
          </w:p>
        </w:tc>
        <w:tc>
          <w:tcPr>
            <w:tcW w:w="44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</w:tr>
      <w:tr w:rsidR="0022608A" w:rsidTr="006D4E42">
        <w:trPr>
          <w:trHeight w:val="1027"/>
        </w:trPr>
        <w:tc>
          <w:tcPr>
            <w:tcW w:w="560" w:type="dxa"/>
          </w:tcPr>
          <w:p w:rsidR="0022608A" w:rsidRDefault="0022608A" w:rsidP="006D4E42">
            <w:pPr>
              <w:pStyle w:val="TableParagraph"/>
              <w:spacing w:before="92" w:line="240" w:lineRule="auto"/>
              <w:ind w:left="101" w:right="0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78" w:type="dxa"/>
          </w:tcPr>
          <w:p w:rsidR="0022608A" w:rsidRDefault="0022608A" w:rsidP="006D4E42">
            <w:pPr>
              <w:pStyle w:val="TableParagraph"/>
              <w:spacing w:before="92" w:line="240" w:lineRule="auto"/>
              <w:ind w:left="102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Exhaustion</w:t>
            </w:r>
          </w:p>
          <w:p w:rsidR="0022608A" w:rsidRDefault="0022608A" w:rsidP="006D4E42">
            <w:pPr>
              <w:pStyle w:val="TableParagraph"/>
              <w:spacing w:before="0" w:line="240" w:lineRule="auto"/>
              <w:ind w:left="102" w:right="0"/>
              <w:jc w:val="left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kelelahan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bersumber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dari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perasaan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individu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akibat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tugas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akhir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9" w:type="dxa"/>
          </w:tcPr>
          <w:p w:rsidR="0022608A" w:rsidRDefault="0022608A" w:rsidP="006D4E42">
            <w:pPr>
              <w:pStyle w:val="TableParagraph"/>
              <w:spacing w:before="92" w:line="240" w:lineRule="auto"/>
              <w:ind w:left="101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3, 5, 7, 10,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057" w:type="dxa"/>
          </w:tcPr>
          <w:p w:rsidR="0022608A" w:rsidRDefault="0022608A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440" w:type="dxa"/>
          </w:tcPr>
          <w:p w:rsidR="0022608A" w:rsidRDefault="0022608A" w:rsidP="006D4E42">
            <w:pPr>
              <w:pStyle w:val="TableParagraph"/>
              <w:spacing w:before="92" w:line="240" w:lineRule="auto"/>
              <w:ind w:left="22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22608A" w:rsidTr="006D4E42">
        <w:trPr>
          <w:trHeight w:val="1100"/>
        </w:trPr>
        <w:tc>
          <w:tcPr>
            <w:tcW w:w="560" w:type="dxa"/>
          </w:tcPr>
          <w:p w:rsidR="0022608A" w:rsidRDefault="0022608A" w:rsidP="006D4E42">
            <w:pPr>
              <w:pStyle w:val="TableParagraph"/>
              <w:spacing w:before="92" w:line="240" w:lineRule="auto"/>
              <w:ind w:left="101" w:right="0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78" w:type="dxa"/>
          </w:tcPr>
          <w:p w:rsidR="0022608A" w:rsidRDefault="0022608A" w:rsidP="006D4E42">
            <w:pPr>
              <w:pStyle w:val="TableParagraph"/>
              <w:spacing w:before="89" w:line="240" w:lineRule="auto"/>
              <w:ind w:left="102" w:right="93"/>
              <w:jc w:val="left"/>
              <w:rPr>
                <w:sz w:val="26"/>
              </w:rPr>
            </w:pPr>
            <w:r>
              <w:rPr>
                <w:color w:val="1F2023"/>
                <w:sz w:val="26"/>
              </w:rPr>
              <w:t>Cynicism</w:t>
            </w:r>
            <w:r>
              <w:rPr>
                <w:color w:val="1F2023"/>
                <w:spacing w:val="-17"/>
                <w:sz w:val="26"/>
              </w:rPr>
              <w:t xml:space="preserve"> </w:t>
            </w:r>
            <w:r>
              <w:rPr>
                <w:color w:val="1F2023"/>
                <w:sz w:val="26"/>
              </w:rPr>
              <w:t>(</w:t>
            </w:r>
            <w:proofErr w:type="spellStart"/>
            <w:r>
              <w:rPr>
                <w:color w:val="1F2023"/>
                <w:sz w:val="26"/>
              </w:rPr>
              <w:t>ketidakpedulian</w:t>
            </w:r>
            <w:proofErr w:type="spellEnd"/>
            <w:r>
              <w:rPr>
                <w:color w:val="1F2023"/>
                <w:spacing w:val="-15"/>
                <w:sz w:val="26"/>
              </w:rPr>
              <w:t xml:space="preserve"> </w:t>
            </w:r>
            <w:proofErr w:type="spellStart"/>
            <w:r>
              <w:rPr>
                <w:color w:val="1F2023"/>
                <w:sz w:val="26"/>
              </w:rPr>
              <w:t>atau</w:t>
            </w:r>
            <w:proofErr w:type="spellEnd"/>
            <w:r>
              <w:rPr>
                <w:color w:val="1F2023"/>
                <w:spacing w:val="-12"/>
                <w:sz w:val="26"/>
              </w:rPr>
              <w:t xml:space="preserve"> </w:t>
            </w:r>
            <w:proofErr w:type="spellStart"/>
            <w:r>
              <w:rPr>
                <w:color w:val="1F2023"/>
                <w:sz w:val="26"/>
              </w:rPr>
              <w:t>sikap</w:t>
            </w:r>
            <w:proofErr w:type="spellEnd"/>
            <w:r>
              <w:rPr>
                <w:color w:val="1F2023"/>
                <w:sz w:val="26"/>
              </w:rPr>
              <w:t xml:space="preserve"> yang </w:t>
            </w:r>
            <w:proofErr w:type="spellStart"/>
            <w:r>
              <w:rPr>
                <w:color w:val="1F2023"/>
                <w:sz w:val="26"/>
              </w:rPr>
              <w:t>jauh</w:t>
            </w:r>
            <w:proofErr w:type="spellEnd"/>
            <w:r>
              <w:rPr>
                <w:color w:val="1F2023"/>
                <w:sz w:val="26"/>
              </w:rPr>
              <w:t xml:space="preserve"> </w:t>
            </w:r>
            <w:proofErr w:type="spellStart"/>
            <w:r>
              <w:rPr>
                <w:color w:val="1F2023"/>
                <w:sz w:val="26"/>
              </w:rPr>
              <w:t>terhadap</w:t>
            </w:r>
            <w:proofErr w:type="spellEnd"/>
            <w:r>
              <w:rPr>
                <w:color w:val="1F2023"/>
                <w:sz w:val="26"/>
              </w:rPr>
              <w:t xml:space="preserve"> </w:t>
            </w:r>
            <w:proofErr w:type="spellStart"/>
            <w:r>
              <w:rPr>
                <w:color w:val="1F2023"/>
                <w:sz w:val="26"/>
              </w:rPr>
              <w:t>tugas</w:t>
            </w:r>
            <w:proofErr w:type="spellEnd"/>
            <w:r>
              <w:rPr>
                <w:color w:val="1F2023"/>
                <w:sz w:val="26"/>
              </w:rPr>
              <w:t xml:space="preserve"> </w:t>
            </w:r>
            <w:proofErr w:type="spellStart"/>
            <w:r>
              <w:rPr>
                <w:color w:val="1F2023"/>
                <w:sz w:val="26"/>
              </w:rPr>
              <w:t>akhir</w:t>
            </w:r>
            <w:proofErr w:type="spellEnd"/>
            <w:r>
              <w:rPr>
                <w:color w:val="1F2023"/>
                <w:sz w:val="26"/>
              </w:rPr>
              <w:t xml:space="preserve">, </w:t>
            </w:r>
            <w:proofErr w:type="spellStart"/>
            <w:r>
              <w:rPr>
                <w:color w:val="1F2023"/>
                <w:sz w:val="26"/>
              </w:rPr>
              <w:t>tidak</w:t>
            </w:r>
            <w:proofErr w:type="spellEnd"/>
            <w:r>
              <w:rPr>
                <w:color w:val="1F2023"/>
                <w:sz w:val="26"/>
              </w:rPr>
              <w:t xml:space="preserve"> </w:t>
            </w:r>
            <w:proofErr w:type="spellStart"/>
            <w:r>
              <w:rPr>
                <w:color w:val="1F2023"/>
                <w:sz w:val="26"/>
              </w:rPr>
              <w:t>harus</w:t>
            </w:r>
            <w:proofErr w:type="spellEnd"/>
            <w:r>
              <w:rPr>
                <w:color w:val="1F2023"/>
                <w:sz w:val="26"/>
              </w:rPr>
              <w:t xml:space="preserve"> </w:t>
            </w:r>
            <w:proofErr w:type="spellStart"/>
            <w:r>
              <w:rPr>
                <w:color w:val="1F2023"/>
                <w:sz w:val="26"/>
              </w:rPr>
              <w:t>dengan</w:t>
            </w:r>
            <w:proofErr w:type="spellEnd"/>
            <w:r>
              <w:rPr>
                <w:color w:val="1F2023"/>
                <w:sz w:val="26"/>
              </w:rPr>
              <w:t xml:space="preserve"> orang lain)</w:t>
            </w:r>
          </w:p>
        </w:tc>
        <w:tc>
          <w:tcPr>
            <w:tcW w:w="1709" w:type="dxa"/>
          </w:tcPr>
          <w:p w:rsidR="0022608A" w:rsidRDefault="0022608A" w:rsidP="006D4E42">
            <w:pPr>
              <w:pStyle w:val="TableParagraph"/>
              <w:spacing w:before="92" w:line="240" w:lineRule="auto"/>
              <w:ind w:left="101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2, 4, 8,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057" w:type="dxa"/>
          </w:tcPr>
          <w:p w:rsidR="0022608A" w:rsidRDefault="0022608A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440" w:type="dxa"/>
          </w:tcPr>
          <w:p w:rsidR="0022608A" w:rsidRDefault="0022608A" w:rsidP="006D4E42">
            <w:pPr>
              <w:pStyle w:val="TableParagraph"/>
              <w:spacing w:before="92" w:line="240" w:lineRule="auto"/>
              <w:ind w:left="22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22608A" w:rsidTr="006D4E42">
        <w:trPr>
          <w:trHeight w:val="795"/>
        </w:trPr>
        <w:tc>
          <w:tcPr>
            <w:tcW w:w="560" w:type="dxa"/>
          </w:tcPr>
          <w:p w:rsidR="0022608A" w:rsidRDefault="0022608A" w:rsidP="006D4E42">
            <w:pPr>
              <w:pStyle w:val="TableParagraph"/>
              <w:spacing w:before="92" w:line="240" w:lineRule="auto"/>
              <w:ind w:left="101" w:right="0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78" w:type="dxa"/>
          </w:tcPr>
          <w:p w:rsidR="0022608A" w:rsidRDefault="0022608A" w:rsidP="006D4E42">
            <w:pPr>
              <w:pStyle w:val="TableParagraph"/>
              <w:spacing w:before="91" w:line="237" w:lineRule="auto"/>
              <w:ind w:left="102" w:right="0"/>
              <w:jc w:val="left"/>
              <w:rPr>
                <w:sz w:val="26"/>
              </w:rPr>
            </w:pPr>
            <w:r>
              <w:rPr>
                <w:color w:val="1F2023"/>
                <w:sz w:val="26"/>
              </w:rPr>
              <w:t>Professional Efficacy (</w:t>
            </w:r>
            <w:proofErr w:type="spellStart"/>
            <w:r>
              <w:rPr>
                <w:color w:val="1F2023"/>
                <w:sz w:val="26"/>
              </w:rPr>
              <w:t>sikap</w:t>
            </w:r>
            <w:proofErr w:type="spellEnd"/>
            <w:r>
              <w:rPr>
                <w:color w:val="1F2023"/>
                <w:sz w:val="26"/>
              </w:rPr>
              <w:t xml:space="preserve"> </w:t>
            </w:r>
            <w:proofErr w:type="spellStart"/>
            <w:r>
              <w:rPr>
                <w:color w:val="1F2023"/>
                <w:sz w:val="26"/>
              </w:rPr>
              <w:t>atas</w:t>
            </w:r>
            <w:proofErr w:type="spellEnd"/>
            <w:r>
              <w:rPr>
                <w:color w:val="1F2023"/>
                <w:sz w:val="26"/>
              </w:rPr>
              <w:t xml:space="preserve"> </w:t>
            </w:r>
            <w:proofErr w:type="spellStart"/>
            <w:r>
              <w:rPr>
                <w:color w:val="1F2023"/>
                <w:sz w:val="26"/>
              </w:rPr>
              <w:t>pencapaian</w:t>
            </w:r>
            <w:proofErr w:type="spellEnd"/>
            <w:r>
              <w:rPr>
                <w:color w:val="1F2023"/>
                <w:spacing w:val="-14"/>
                <w:sz w:val="26"/>
              </w:rPr>
              <w:t xml:space="preserve"> </w:t>
            </w:r>
            <w:proofErr w:type="spellStart"/>
            <w:r>
              <w:rPr>
                <w:color w:val="1F2023"/>
                <w:sz w:val="26"/>
              </w:rPr>
              <w:t>pengerjaan</w:t>
            </w:r>
            <w:proofErr w:type="spellEnd"/>
            <w:r>
              <w:rPr>
                <w:color w:val="1F2023"/>
                <w:spacing w:val="-14"/>
                <w:sz w:val="26"/>
              </w:rPr>
              <w:t xml:space="preserve"> </w:t>
            </w:r>
            <w:proofErr w:type="spellStart"/>
            <w:r>
              <w:rPr>
                <w:color w:val="1F2023"/>
                <w:sz w:val="26"/>
              </w:rPr>
              <w:t>tugas</w:t>
            </w:r>
            <w:proofErr w:type="spellEnd"/>
            <w:r>
              <w:rPr>
                <w:color w:val="1F2023"/>
                <w:spacing w:val="-15"/>
                <w:sz w:val="26"/>
              </w:rPr>
              <w:t xml:space="preserve"> </w:t>
            </w:r>
            <w:proofErr w:type="spellStart"/>
            <w:r>
              <w:rPr>
                <w:color w:val="1F2023"/>
                <w:sz w:val="26"/>
              </w:rPr>
              <w:t>akhir</w:t>
            </w:r>
            <w:proofErr w:type="spellEnd"/>
            <w:r>
              <w:rPr>
                <w:color w:val="1F2023"/>
                <w:sz w:val="26"/>
              </w:rPr>
              <w:t>)</w:t>
            </w:r>
          </w:p>
        </w:tc>
        <w:tc>
          <w:tcPr>
            <w:tcW w:w="1709" w:type="dxa"/>
          </w:tcPr>
          <w:p w:rsidR="0022608A" w:rsidRDefault="0022608A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2057" w:type="dxa"/>
          </w:tcPr>
          <w:p w:rsidR="0022608A" w:rsidRDefault="0022608A" w:rsidP="006D4E42">
            <w:pPr>
              <w:pStyle w:val="TableParagraph"/>
              <w:spacing w:before="92" w:line="240" w:lineRule="auto"/>
              <w:ind w:left="100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1, 6, 9, 12, 14, </w:t>
            </w: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0" w:type="dxa"/>
          </w:tcPr>
          <w:p w:rsidR="0022608A" w:rsidRDefault="0022608A" w:rsidP="006D4E42">
            <w:pPr>
              <w:pStyle w:val="TableParagraph"/>
              <w:spacing w:before="92" w:line="240" w:lineRule="auto"/>
              <w:ind w:left="22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22608A" w:rsidTr="006D4E42">
        <w:trPr>
          <w:trHeight w:val="620"/>
        </w:trPr>
        <w:tc>
          <w:tcPr>
            <w:tcW w:w="8904" w:type="dxa"/>
            <w:gridSpan w:val="4"/>
          </w:tcPr>
          <w:p w:rsidR="0022608A" w:rsidRDefault="0022608A" w:rsidP="006D4E42">
            <w:pPr>
              <w:pStyle w:val="TableParagraph"/>
              <w:spacing w:before="91" w:line="240" w:lineRule="auto"/>
              <w:ind w:left="101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440" w:type="dxa"/>
          </w:tcPr>
          <w:p w:rsidR="0022608A" w:rsidRDefault="0022608A" w:rsidP="006D4E42">
            <w:pPr>
              <w:pStyle w:val="TableParagraph"/>
              <w:spacing w:before="91" w:line="240" w:lineRule="auto"/>
              <w:ind w:left="22" w:right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</w:tbl>
    <w:p w:rsidR="0022608A" w:rsidRPr="003E63F9" w:rsidRDefault="0022608A" w:rsidP="0022608A">
      <w:pPr>
        <w:pStyle w:val="BodyText"/>
        <w:numPr>
          <w:ilvl w:val="0"/>
          <w:numId w:val="3"/>
        </w:numPr>
        <w:spacing w:before="229"/>
        <w:ind w:left="426" w:right="149" w:hanging="426"/>
        <w:jc w:val="both"/>
        <w:rPr>
          <w:b/>
        </w:rPr>
      </w:pPr>
      <w:r w:rsidRPr="003E63F9">
        <w:rPr>
          <w:b/>
        </w:rPr>
        <w:t>BLUEPRINT SKALA DUKUNGAN SOSIAL</w:t>
      </w:r>
    </w:p>
    <w:tbl>
      <w:tblPr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"/>
        <w:gridCol w:w="4594"/>
        <w:gridCol w:w="3685"/>
        <w:gridCol w:w="569"/>
      </w:tblGrid>
      <w:tr w:rsidR="0022608A" w:rsidTr="006D4E42">
        <w:trPr>
          <w:trHeight w:val="600"/>
        </w:trPr>
        <w:tc>
          <w:tcPr>
            <w:tcW w:w="500" w:type="dxa"/>
            <w:vMerge w:val="restart"/>
          </w:tcPr>
          <w:p w:rsidR="0022608A" w:rsidRDefault="0022608A" w:rsidP="006D4E42">
            <w:pPr>
              <w:pStyle w:val="TableParagraph"/>
              <w:spacing w:before="97" w:line="240" w:lineRule="auto"/>
              <w:ind w:left="101" w:right="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4594" w:type="dxa"/>
            <w:vMerge w:val="restart"/>
          </w:tcPr>
          <w:p w:rsidR="0022608A" w:rsidRDefault="0022608A" w:rsidP="006D4E42">
            <w:pPr>
              <w:pStyle w:val="TableParagraph"/>
              <w:spacing w:before="97" w:line="240" w:lineRule="auto"/>
              <w:ind w:left="14" w:right="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ASPEK</w:t>
            </w:r>
          </w:p>
        </w:tc>
        <w:tc>
          <w:tcPr>
            <w:tcW w:w="3685" w:type="dxa"/>
          </w:tcPr>
          <w:p w:rsidR="0022608A" w:rsidRDefault="0022608A" w:rsidP="006D4E42">
            <w:pPr>
              <w:pStyle w:val="TableParagraph"/>
              <w:spacing w:before="97" w:line="240" w:lineRule="auto"/>
              <w:ind w:left="20" w:right="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AITEM</w:t>
            </w:r>
          </w:p>
        </w:tc>
        <w:tc>
          <w:tcPr>
            <w:tcW w:w="569" w:type="dxa"/>
            <w:vMerge w:val="restart"/>
          </w:tcPr>
          <w:p w:rsidR="0022608A" w:rsidRDefault="0022608A" w:rsidP="006D4E42">
            <w:pPr>
              <w:pStyle w:val="TableParagraph"/>
              <w:spacing w:before="97" w:line="240" w:lineRule="auto"/>
              <w:ind w:left="23" w:right="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N</w:t>
            </w:r>
          </w:p>
        </w:tc>
      </w:tr>
      <w:tr w:rsidR="0022608A" w:rsidTr="006D4E42">
        <w:trPr>
          <w:trHeight w:val="600"/>
        </w:trPr>
        <w:tc>
          <w:tcPr>
            <w:tcW w:w="50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4594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:rsidR="0022608A" w:rsidRDefault="0022608A" w:rsidP="006D4E42">
            <w:pPr>
              <w:pStyle w:val="TableParagraph"/>
              <w:spacing w:before="97" w:line="240" w:lineRule="auto"/>
              <w:ind w:left="1146" w:right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FAVOURABLE</w:t>
            </w:r>
          </w:p>
        </w:tc>
        <w:tc>
          <w:tcPr>
            <w:tcW w:w="569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</w:tr>
      <w:tr w:rsidR="0022608A" w:rsidTr="006D4E42">
        <w:trPr>
          <w:trHeight w:val="432"/>
        </w:trPr>
        <w:tc>
          <w:tcPr>
            <w:tcW w:w="500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594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Dukungan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Keluarga</w:t>
            </w:r>
            <w:proofErr w:type="spellEnd"/>
          </w:p>
        </w:tc>
        <w:tc>
          <w:tcPr>
            <w:tcW w:w="3685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0"/>
              <w:jc w:val="left"/>
              <w:rPr>
                <w:sz w:val="20"/>
              </w:rPr>
            </w:pPr>
            <w:r>
              <w:rPr>
                <w:sz w:val="20"/>
              </w:rPr>
              <w:t>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69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 w:rsidR="0022608A" w:rsidTr="006D4E42">
        <w:trPr>
          <w:trHeight w:val="428"/>
        </w:trPr>
        <w:tc>
          <w:tcPr>
            <w:tcW w:w="500" w:type="dxa"/>
          </w:tcPr>
          <w:p w:rsidR="0022608A" w:rsidRDefault="0022608A" w:rsidP="006D4E42">
            <w:pPr>
              <w:pStyle w:val="TableParagraph"/>
              <w:spacing w:before="94" w:line="240" w:lineRule="auto"/>
              <w:ind w:left="101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594" w:type="dxa"/>
          </w:tcPr>
          <w:p w:rsidR="0022608A" w:rsidRDefault="0022608A" w:rsidP="006D4E42">
            <w:pPr>
              <w:pStyle w:val="TableParagraph"/>
              <w:spacing w:before="94" w:line="240" w:lineRule="auto"/>
              <w:ind w:left="101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Dukungan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Teman</w:t>
            </w:r>
            <w:proofErr w:type="spellEnd"/>
          </w:p>
        </w:tc>
        <w:tc>
          <w:tcPr>
            <w:tcW w:w="3685" w:type="dxa"/>
          </w:tcPr>
          <w:p w:rsidR="0022608A" w:rsidRDefault="0022608A" w:rsidP="006D4E42">
            <w:pPr>
              <w:pStyle w:val="TableParagraph"/>
              <w:spacing w:before="94" w:line="240" w:lineRule="auto"/>
              <w:ind w:left="101" w:right="0"/>
              <w:jc w:val="left"/>
              <w:rPr>
                <w:sz w:val="20"/>
              </w:rPr>
            </w:pPr>
            <w:r>
              <w:rPr>
                <w:sz w:val="20"/>
              </w:rPr>
              <w:t>6,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69" w:type="dxa"/>
          </w:tcPr>
          <w:p w:rsidR="0022608A" w:rsidRDefault="0022608A" w:rsidP="006D4E42">
            <w:pPr>
              <w:pStyle w:val="TableParagraph"/>
              <w:spacing w:before="94" w:line="240" w:lineRule="auto"/>
              <w:ind w:left="101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 w:rsidR="0022608A" w:rsidTr="006D4E42">
        <w:trPr>
          <w:trHeight w:val="431"/>
        </w:trPr>
        <w:tc>
          <w:tcPr>
            <w:tcW w:w="500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594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Dukungan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Orang </w:t>
            </w:r>
            <w:r>
              <w:rPr>
                <w:spacing w:val="-4"/>
                <w:sz w:val="20"/>
              </w:rPr>
              <w:t>Lain</w:t>
            </w:r>
          </w:p>
        </w:tc>
        <w:tc>
          <w:tcPr>
            <w:tcW w:w="3685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0"/>
              <w:jc w:val="left"/>
              <w:rPr>
                <w:sz w:val="20"/>
              </w:rPr>
            </w:pPr>
            <w:r>
              <w:rPr>
                <w:sz w:val="20"/>
              </w:rPr>
              <w:t>1,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69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 w:rsidR="0022608A" w:rsidRPr="003E63F9" w:rsidTr="006D4E42">
        <w:trPr>
          <w:trHeight w:val="600"/>
        </w:trPr>
        <w:tc>
          <w:tcPr>
            <w:tcW w:w="8779" w:type="dxa"/>
            <w:gridSpan w:val="3"/>
          </w:tcPr>
          <w:p w:rsidR="0022608A" w:rsidRPr="003E63F9" w:rsidRDefault="0022608A" w:rsidP="006D4E42">
            <w:pPr>
              <w:pStyle w:val="TableParagraph"/>
              <w:spacing w:before="97" w:line="240" w:lineRule="auto"/>
              <w:ind w:left="101" w:right="0"/>
              <w:jc w:val="left"/>
              <w:rPr>
                <w:b/>
                <w:sz w:val="20"/>
              </w:rPr>
            </w:pPr>
            <w:r w:rsidRPr="003E63F9">
              <w:rPr>
                <w:b/>
                <w:spacing w:val="-2"/>
                <w:sz w:val="20"/>
              </w:rPr>
              <w:t>TOTAL</w:t>
            </w:r>
          </w:p>
        </w:tc>
        <w:tc>
          <w:tcPr>
            <w:tcW w:w="569" w:type="dxa"/>
          </w:tcPr>
          <w:p w:rsidR="0022608A" w:rsidRPr="003E63F9" w:rsidRDefault="0022608A" w:rsidP="006D4E42">
            <w:pPr>
              <w:pStyle w:val="TableParagraph"/>
              <w:spacing w:before="93" w:line="240" w:lineRule="auto"/>
              <w:ind w:left="101" w:right="0"/>
              <w:jc w:val="left"/>
              <w:rPr>
                <w:b/>
                <w:sz w:val="20"/>
              </w:rPr>
            </w:pPr>
            <w:r w:rsidRPr="003E63F9">
              <w:rPr>
                <w:b/>
                <w:spacing w:val="-5"/>
                <w:sz w:val="20"/>
              </w:rPr>
              <w:t>12</w:t>
            </w:r>
          </w:p>
        </w:tc>
      </w:tr>
    </w:tbl>
    <w:p w:rsidR="0022608A" w:rsidRPr="001F38E5" w:rsidRDefault="0022608A" w:rsidP="0022608A">
      <w:pPr>
        <w:pStyle w:val="BodyText"/>
        <w:numPr>
          <w:ilvl w:val="0"/>
          <w:numId w:val="3"/>
        </w:numPr>
        <w:spacing w:before="229"/>
        <w:ind w:left="426" w:right="149" w:hanging="426"/>
        <w:jc w:val="both"/>
      </w:pPr>
      <w:r w:rsidRPr="003E63F9">
        <w:rPr>
          <w:b/>
        </w:rPr>
        <w:t xml:space="preserve">BLUEPRINT SKALA </w:t>
      </w:r>
      <w:r w:rsidRPr="003E63F9">
        <w:rPr>
          <w:b/>
          <w:i/>
        </w:rPr>
        <w:t>SELF-MANAGEMENT</w:t>
      </w:r>
    </w:p>
    <w:tbl>
      <w:tblPr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"/>
        <w:gridCol w:w="1733"/>
        <w:gridCol w:w="3362"/>
        <w:gridCol w:w="1635"/>
        <w:gridCol w:w="1701"/>
        <w:gridCol w:w="417"/>
      </w:tblGrid>
      <w:tr w:rsidR="0022608A" w:rsidTr="006D4E42">
        <w:trPr>
          <w:trHeight w:val="600"/>
        </w:trPr>
        <w:tc>
          <w:tcPr>
            <w:tcW w:w="500" w:type="dxa"/>
            <w:vMerge w:val="restart"/>
          </w:tcPr>
          <w:p w:rsidR="0022608A" w:rsidRDefault="0022608A" w:rsidP="006D4E42">
            <w:pPr>
              <w:pStyle w:val="TableParagraph"/>
              <w:spacing w:before="97" w:line="240" w:lineRule="auto"/>
              <w:ind w:left="101" w:right="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1733" w:type="dxa"/>
            <w:vMerge w:val="restart"/>
          </w:tcPr>
          <w:p w:rsidR="0022608A" w:rsidRDefault="0022608A" w:rsidP="006D4E42">
            <w:pPr>
              <w:pStyle w:val="TableParagraph"/>
              <w:spacing w:before="97" w:line="240" w:lineRule="auto"/>
              <w:ind w:left="534" w:right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ASPEK</w:t>
            </w:r>
          </w:p>
        </w:tc>
        <w:tc>
          <w:tcPr>
            <w:tcW w:w="3362" w:type="dxa"/>
            <w:vMerge w:val="restart"/>
          </w:tcPr>
          <w:p w:rsidR="0022608A" w:rsidRDefault="0022608A" w:rsidP="006D4E42">
            <w:pPr>
              <w:pStyle w:val="TableParagraph"/>
              <w:spacing w:before="97" w:line="240" w:lineRule="auto"/>
              <w:ind w:left="1093" w:right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INDIKATOR</w:t>
            </w:r>
          </w:p>
        </w:tc>
        <w:tc>
          <w:tcPr>
            <w:tcW w:w="3336" w:type="dxa"/>
            <w:gridSpan w:val="2"/>
          </w:tcPr>
          <w:p w:rsidR="0022608A" w:rsidRDefault="0022608A" w:rsidP="006D4E42">
            <w:pPr>
              <w:pStyle w:val="TableParagraph"/>
              <w:spacing w:before="97" w:line="240" w:lineRule="auto"/>
              <w:ind w:left="14" w:right="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AITEM</w:t>
            </w:r>
          </w:p>
        </w:tc>
        <w:tc>
          <w:tcPr>
            <w:tcW w:w="417" w:type="dxa"/>
            <w:vMerge w:val="restart"/>
          </w:tcPr>
          <w:p w:rsidR="0022608A" w:rsidRDefault="0022608A" w:rsidP="006D4E42">
            <w:pPr>
              <w:pStyle w:val="TableParagraph"/>
              <w:spacing w:before="97" w:line="240" w:lineRule="auto"/>
              <w:ind w:left="126" w:right="0"/>
              <w:jc w:val="lef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N</w:t>
            </w:r>
          </w:p>
        </w:tc>
      </w:tr>
      <w:tr w:rsidR="0022608A" w:rsidTr="006D4E42">
        <w:trPr>
          <w:trHeight w:val="600"/>
        </w:trPr>
        <w:tc>
          <w:tcPr>
            <w:tcW w:w="50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3362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</w:tcPr>
          <w:p w:rsidR="0022608A" w:rsidRDefault="0022608A" w:rsidP="006D4E42">
            <w:pPr>
              <w:pStyle w:val="TableParagraph"/>
              <w:spacing w:before="97" w:line="240" w:lineRule="auto"/>
              <w:ind w:left="100" w:right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FAVOURABLE</w:t>
            </w:r>
          </w:p>
        </w:tc>
        <w:tc>
          <w:tcPr>
            <w:tcW w:w="1701" w:type="dxa"/>
          </w:tcPr>
          <w:p w:rsidR="0022608A" w:rsidRDefault="0022608A" w:rsidP="006D4E42">
            <w:pPr>
              <w:pStyle w:val="TableParagraph"/>
              <w:spacing w:before="97" w:line="240" w:lineRule="auto"/>
              <w:ind w:left="98" w:right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UNFAVORABLE</w:t>
            </w:r>
          </w:p>
        </w:tc>
        <w:tc>
          <w:tcPr>
            <w:tcW w:w="417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</w:tr>
      <w:tr w:rsidR="0022608A" w:rsidTr="006D4E42">
        <w:trPr>
          <w:trHeight w:val="892"/>
        </w:trPr>
        <w:tc>
          <w:tcPr>
            <w:tcW w:w="500" w:type="dxa"/>
          </w:tcPr>
          <w:p w:rsidR="0022608A" w:rsidRDefault="0022608A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733" w:type="dxa"/>
          </w:tcPr>
          <w:p w:rsidR="0022608A" w:rsidRDefault="0022608A" w:rsidP="006D4E42">
            <w:pPr>
              <w:pStyle w:val="TableParagraph"/>
              <w:spacing w:before="93" w:line="242" w:lineRule="auto"/>
              <w:ind w:left="101" w:right="221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Pendorongan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diri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i/>
                <w:sz w:val="20"/>
              </w:rPr>
              <w:t>Self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Motivation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3362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145"/>
              <w:jc w:val="left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Mendorong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diri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untuk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melakukan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kegiatan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sebagai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mencapai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tujuan</w:t>
            </w:r>
            <w:proofErr w:type="spellEnd"/>
          </w:p>
        </w:tc>
        <w:tc>
          <w:tcPr>
            <w:tcW w:w="1635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0" w:right="0"/>
              <w:jc w:val="left"/>
              <w:rPr>
                <w:sz w:val="20"/>
              </w:rPr>
            </w:pPr>
            <w:r>
              <w:rPr>
                <w:sz w:val="20"/>
              </w:rPr>
              <w:t>1,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701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98" w:right="0"/>
              <w:jc w:val="left"/>
              <w:rPr>
                <w:sz w:val="20"/>
              </w:rPr>
            </w:pPr>
            <w:r>
              <w:rPr>
                <w:sz w:val="20"/>
              </w:rPr>
              <w:t>14,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23</w:t>
            </w:r>
          </w:p>
        </w:tc>
        <w:tc>
          <w:tcPr>
            <w:tcW w:w="417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98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</w:tbl>
    <w:p w:rsidR="0022608A" w:rsidRDefault="0022608A" w:rsidP="0022608A">
      <w:pPr>
        <w:pStyle w:val="BodyText"/>
        <w:spacing w:before="229"/>
        <w:ind w:left="284" w:right="149"/>
        <w:jc w:val="both"/>
      </w:pPr>
    </w:p>
    <w:p w:rsidR="0022608A" w:rsidRDefault="0022608A" w:rsidP="0022608A">
      <w:pPr>
        <w:pStyle w:val="BodyText"/>
        <w:spacing w:before="229"/>
        <w:ind w:left="720" w:right="149"/>
        <w:jc w:val="both"/>
      </w:pPr>
    </w:p>
    <w:tbl>
      <w:tblPr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"/>
        <w:gridCol w:w="1733"/>
        <w:gridCol w:w="3362"/>
        <w:gridCol w:w="1602"/>
        <w:gridCol w:w="1750"/>
        <w:gridCol w:w="401"/>
      </w:tblGrid>
      <w:tr w:rsidR="0022608A" w:rsidTr="006D4E42">
        <w:trPr>
          <w:trHeight w:val="882"/>
        </w:trPr>
        <w:tc>
          <w:tcPr>
            <w:tcW w:w="500" w:type="dxa"/>
            <w:vMerge w:val="restart"/>
            <w:tcBorders>
              <w:bottom w:val="single" w:sz="12" w:space="0" w:color="000000"/>
            </w:tcBorders>
          </w:tcPr>
          <w:p w:rsidR="0022608A" w:rsidRDefault="0022608A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733" w:type="dxa"/>
            <w:vMerge w:val="restart"/>
            <w:tcBorders>
              <w:bottom w:val="single" w:sz="12" w:space="0" w:color="000000"/>
            </w:tcBorders>
          </w:tcPr>
          <w:p w:rsidR="0022608A" w:rsidRDefault="0022608A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3362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557"/>
              <w:jc w:val="both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Melakukan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dorongan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diri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yang </w:t>
            </w:r>
            <w:proofErr w:type="spellStart"/>
            <w:r>
              <w:rPr>
                <w:sz w:val="20"/>
              </w:rPr>
              <w:t>berasal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atau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sendiri</w:t>
            </w:r>
            <w:proofErr w:type="spellEnd"/>
          </w:p>
        </w:tc>
        <w:tc>
          <w:tcPr>
            <w:tcW w:w="1602" w:type="dxa"/>
            <w:vMerge w:val="restart"/>
            <w:tcBorders>
              <w:bottom w:val="single" w:sz="12" w:space="0" w:color="000000"/>
            </w:tcBorders>
          </w:tcPr>
          <w:p w:rsidR="0022608A" w:rsidRDefault="0022608A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750" w:type="dxa"/>
            <w:vMerge w:val="restart"/>
            <w:tcBorders>
              <w:bottom w:val="single" w:sz="12" w:space="0" w:color="000000"/>
            </w:tcBorders>
          </w:tcPr>
          <w:p w:rsidR="0022608A" w:rsidRDefault="0022608A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401" w:type="dxa"/>
            <w:vMerge w:val="restart"/>
            <w:tcBorders>
              <w:bottom w:val="single" w:sz="12" w:space="0" w:color="000000"/>
            </w:tcBorders>
          </w:tcPr>
          <w:p w:rsidR="0022608A" w:rsidRDefault="0022608A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</w:tr>
      <w:tr w:rsidR="0022608A" w:rsidTr="006D4E42">
        <w:trPr>
          <w:trHeight w:val="650"/>
        </w:trPr>
        <w:tc>
          <w:tcPr>
            <w:tcW w:w="500" w:type="dxa"/>
            <w:vMerge/>
            <w:tcBorders>
              <w:top w:val="nil"/>
              <w:bottom w:val="single" w:sz="12" w:space="0" w:color="000000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  <w:bottom w:val="single" w:sz="12" w:space="0" w:color="000000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3362" w:type="dxa"/>
            <w:tcBorders>
              <w:bottom w:val="single" w:sz="12" w:space="0" w:color="000000"/>
            </w:tcBorders>
          </w:tcPr>
          <w:p w:rsidR="0022608A" w:rsidRDefault="0022608A" w:rsidP="006D4E42">
            <w:pPr>
              <w:pStyle w:val="TableParagraph"/>
              <w:spacing w:before="88" w:line="242" w:lineRule="auto"/>
              <w:ind w:left="101" w:right="654"/>
              <w:jc w:val="left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Memotivasi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diri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sendiri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untuk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membentuk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manajemen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diri</w:t>
            </w:r>
            <w:proofErr w:type="spellEnd"/>
          </w:p>
        </w:tc>
        <w:tc>
          <w:tcPr>
            <w:tcW w:w="1602" w:type="dxa"/>
            <w:vMerge/>
            <w:tcBorders>
              <w:top w:val="nil"/>
              <w:bottom w:val="single" w:sz="12" w:space="0" w:color="000000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vMerge/>
            <w:tcBorders>
              <w:top w:val="nil"/>
              <w:bottom w:val="single" w:sz="12" w:space="0" w:color="000000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  <w:vMerge/>
            <w:tcBorders>
              <w:top w:val="nil"/>
              <w:bottom w:val="single" w:sz="12" w:space="0" w:color="000000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</w:tr>
      <w:tr w:rsidR="0022608A" w:rsidTr="006D4E42">
        <w:trPr>
          <w:trHeight w:val="887"/>
        </w:trPr>
        <w:tc>
          <w:tcPr>
            <w:tcW w:w="500" w:type="dxa"/>
            <w:vMerge w:val="restart"/>
            <w:tcBorders>
              <w:top w:val="single" w:sz="12" w:space="0" w:color="000000"/>
            </w:tcBorders>
          </w:tcPr>
          <w:p w:rsidR="0022608A" w:rsidRDefault="0022608A" w:rsidP="006D4E42">
            <w:pPr>
              <w:pStyle w:val="TableParagraph"/>
              <w:spacing w:before="88" w:line="240" w:lineRule="auto"/>
              <w:ind w:left="101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1733" w:type="dxa"/>
            <w:vMerge w:val="restart"/>
            <w:tcBorders>
              <w:top w:val="single" w:sz="12" w:space="0" w:color="000000"/>
            </w:tcBorders>
          </w:tcPr>
          <w:p w:rsidR="0022608A" w:rsidRDefault="0022608A" w:rsidP="006D4E42">
            <w:pPr>
              <w:pStyle w:val="TableParagraph"/>
              <w:spacing w:before="88" w:line="240" w:lineRule="auto"/>
              <w:ind w:left="101" w:right="31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Penyusunan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diri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r>
              <w:rPr>
                <w:i/>
                <w:spacing w:val="-2"/>
                <w:sz w:val="20"/>
              </w:rPr>
              <w:t>Self Organization</w:t>
            </w:r>
            <w:r>
              <w:rPr>
                <w:spacing w:val="-2"/>
                <w:sz w:val="20"/>
              </w:rPr>
              <w:t>)</w:t>
            </w:r>
          </w:p>
        </w:tc>
        <w:tc>
          <w:tcPr>
            <w:tcW w:w="3362" w:type="dxa"/>
            <w:tcBorders>
              <w:top w:val="single" w:sz="12" w:space="0" w:color="000000"/>
            </w:tcBorders>
          </w:tcPr>
          <w:p w:rsidR="0022608A" w:rsidRDefault="0022608A" w:rsidP="006D4E42">
            <w:pPr>
              <w:pStyle w:val="TableParagraph"/>
              <w:spacing w:before="88" w:line="240" w:lineRule="auto"/>
              <w:ind w:left="101" w:right="0"/>
              <w:jc w:val="left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Mengatur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pikiran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untuk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mencapai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efisiensi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meraih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hasil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pacing w:val="-2"/>
                <w:sz w:val="20"/>
              </w:rPr>
              <w:t>diharapkan</w:t>
            </w:r>
            <w:proofErr w:type="spellEnd"/>
          </w:p>
        </w:tc>
        <w:tc>
          <w:tcPr>
            <w:tcW w:w="1602" w:type="dxa"/>
            <w:vMerge w:val="restart"/>
            <w:tcBorders>
              <w:top w:val="single" w:sz="12" w:space="0" w:color="000000"/>
            </w:tcBorders>
          </w:tcPr>
          <w:p w:rsidR="0022608A" w:rsidRDefault="0022608A" w:rsidP="006D4E42">
            <w:pPr>
              <w:pStyle w:val="TableParagraph"/>
              <w:spacing w:before="88" w:line="240" w:lineRule="auto"/>
              <w:ind w:left="100" w:right="0"/>
              <w:jc w:val="left"/>
              <w:rPr>
                <w:sz w:val="20"/>
              </w:rPr>
            </w:pPr>
            <w:r>
              <w:rPr>
                <w:sz w:val="20"/>
              </w:rPr>
              <w:t>2,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750" w:type="dxa"/>
            <w:vMerge w:val="restart"/>
            <w:tcBorders>
              <w:top w:val="single" w:sz="12" w:space="0" w:color="000000"/>
            </w:tcBorders>
          </w:tcPr>
          <w:p w:rsidR="0022608A" w:rsidRDefault="0022608A" w:rsidP="006D4E42">
            <w:pPr>
              <w:pStyle w:val="TableParagraph"/>
              <w:spacing w:before="88" w:line="240" w:lineRule="auto"/>
              <w:ind w:left="98" w:right="0"/>
              <w:jc w:val="left"/>
              <w:rPr>
                <w:sz w:val="20"/>
              </w:rPr>
            </w:pPr>
            <w:r>
              <w:rPr>
                <w:sz w:val="20"/>
              </w:rPr>
              <w:t>4,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15</w:t>
            </w:r>
          </w:p>
        </w:tc>
        <w:tc>
          <w:tcPr>
            <w:tcW w:w="401" w:type="dxa"/>
            <w:vMerge w:val="restart"/>
            <w:tcBorders>
              <w:top w:val="single" w:sz="12" w:space="0" w:color="000000"/>
            </w:tcBorders>
          </w:tcPr>
          <w:p w:rsidR="0022608A" w:rsidRDefault="0022608A" w:rsidP="006D4E42">
            <w:pPr>
              <w:pStyle w:val="TableParagraph"/>
              <w:spacing w:before="88" w:line="240" w:lineRule="auto"/>
              <w:ind w:left="98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22608A" w:rsidTr="006D4E42">
        <w:trPr>
          <w:trHeight w:val="888"/>
        </w:trPr>
        <w:tc>
          <w:tcPr>
            <w:tcW w:w="50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3362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0"/>
              <w:jc w:val="left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Mengatur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pikiran</w:t>
            </w:r>
            <w:proofErr w:type="spellEnd"/>
            <w:r>
              <w:rPr>
                <w:spacing w:val="3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untuk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mencapai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efisiensi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meraih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hasil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pacing w:val="-2"/>
                <w:sz w:val="20"/>
              </w:rPr>
              <w:t>diharapkan</w:t>
            </w:r>
            <w:proofErr w:type="spellEnd"/>
          </w:p>
        </w:tc>
        <w:tc>
          <w:tcPr>
            <w:tcW w:w="1602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</w:tr>
      <w:tr w:rsidR="0022608A" w:rsidTr="006D4E42">
        <w:trPr>
          <w:trHeight w:val="892"/>
        </w:trPr>
        <w:tc>
          <w:tcPr>
            <w:tcW w:w="50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3362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145"/>
              <w:jc w:val="left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Mengatur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waktu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agar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lebih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efektif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memperoleh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hasil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pacing w:val="-2"/>
                <w:sz w:val="20"/>
              </w:rPr>
              <w:t>maksimal</w:t>
            </w:r>
            <w:proofErr w:type="spellEnd"/>
          </w:p>
        </w:tc>
        <w:tc>
          <w:tcPr>
            <w:tcW w:w="1602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</w:tr>
      <w:tr w:rsidR="0022608A" w:rsidTr="006D4E42">
        <w:trPr>
          <w:trHeight w:val="659"/>
        </w:trPr>
        <w:tc>
          <w:tcPr>
            <w:tcW w:w="500" w:type="dxa"/>
            <w:vMerge w:val="restart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1733" w:type="dxa"/>
            <w:vMerge w:val="restart"/>
          </w:tcPr>
          <w:p w:rsidR="0022608A" w:rsidRDefault="0022608A" w:rsidP="006D4E42">
            <w:pPr>
              <w:pStyle w:val="TableParagraph"/>
              <w:spacing w:before="95" w:line="237" w:lineRule="auto"/>
              <w:ind w:left="101" w:right="199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Pengendalian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diri</w:t>
            </w:r>
            <w:proofErr w:type="spellEnd"/>
            <w:r>
              <w:rPr>
                <w:sz w:val="20"/>
              </w:rPr>
              <w:t xml:space="preserve"> (</w:t>
            </w:r>
            <w:r>
              <w:rPr>
                <w:i/>
                <w:sz w:val="20"/>
              </w:rPr>
              <w:t>Self Control</w:t>
            </w:r>
            <w:r>
              <w:rPr>
                <w:sz w:val="20"/>
              </w:rPr>
              <w:t>)</w:t>
            </w:r>
          </w:p>
        </w:tc>
        <w:tc>
          <w:tcPr>
            <w:tcW w:w="3362" w:type="dxa"/>
          </w:tcPr>
          <w:p w:rsidR="0022608A" w:rsidRDefault="0022608A" w:rsidP="006D4E42">
            <w:pPr>
              <w:pStyle w:val="TableParagraph"/>
              <w:spacing w:before="95" w:line="237" w:lineRule="auto"/>
              <w:ind w:left="101" w:right="0"/>
              <w:jc w:val="left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Melakukan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usaha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untuk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membentuk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tekad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kemauan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disiplin</w:t>
            </w:r>
            <w:proofErr w:type="spellEnd"/>
          </w:p>
        </w:tc>
        <w:tc>
          <w:tcPr>
            <w:tcW w:w="1602" w:type="dxa"/>
            <w:vMerge w:val="restart"/>
          </w:tcPr>
          <w:p w:rsidR="0022608A" w:rsidRDefault="0022608A" w:rsidP="006D4E42">
            <w:pPr>
              <w:pStyle w:val="TableParagraph"/>
              <w:spacing w:before="93" w:line="240" w:lineRule="auto"/>
              <w:ind w:left="100" w:right="0"/>
              <w:jc w:val="left"/>
              <w:rPr>
                <w:sz w:val="20"/>
              </w:rPr>
            </w:pPr>
            <w:r>
              <w:rPr>
                <w:sz w:val="20"/>
              </w:rPr>
              <w:t>3,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750" w:type="dxa"/>
            <w:vMerge w:val="restart"/>
          </w:tcPr>
          <w:p w:rsidR="0022608A" w:rsidRDefault="0022608A" w:rsidP="006D4E42">
            <w:pPr>
              <w:pStyle w:val="TableParagraph"/>
              <w:spacing w:before="93" w:line="240" w:lineRule="auto"/>
              <w:ind w:left="98" w:right="0"/>
              <w:jc w:val="left"/>
              <w:rPr>
                <w:sz w:val="20"/>
              </w:rPr>
            </w:pPr>
            <w:r>
              <w:rPr>
                <w:sz w:val="20"/>
              </w:rPr>
              <w:t>5,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16</w:t>
            </w:r>
          </w:p>
        </w:tc>
        <w:tc>
          <w:tcPr>
            <w:tcW w:w="401" w:type="dxa"/>
            <w:vMerge w:val="restart"/>
          </w:tcPr>
          <w:p w:rsidR="0022608A" w:rsidRDefault="0022608A" w:rsidP="006D4E42">
            <w:pPr>
              <w:pStyle w:val="TableParagraph"/>
              <w:spacing w:before="93" w:line="240" w:lineRule="auto"/>
              <w:ind w:left="98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22608A" w:rsidTr="006D4E42">
        <w:trPr>
          <w:trHeight w:val="888"/>
        </w:trPr>
        <w:tc>
          <w:tcPr>
            <w:tcW w:w="50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3362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353"/>
              <w:jc w:val="both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Memiliki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kemauan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dan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semangat</w:t>
            </w:r>
            <w:proofErr w:type="spellEnd"/>
            <w:r>
              <w:rPr>
                <w:sz w:val="20"/>
              </w:rPr>
              <w:t xml:space="preserve"> yang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kuat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untuk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memperoleh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tujuan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akan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dicapai</w:t>
            </w:r>
            <w:proofErr w:type="spellEnd"/>
          </w:p>
        </w:tc>
        <w:tc>
          <w:tcPr>
            <w:tcW w:w="1602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</w:tr>
      <w:tr w:rsidR="0022608A" w:rsidTr="006D4E42">
        <w:trPr>
          <w:trHeight w:val="892"/>
        </w:trPr>
        <w:tc>
          <w:tcPr>
            <w:tcW w:w="50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3362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145"/>
              <w:jc w:val="left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Menghindarkan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diri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dari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hal-hal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penting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lebih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mengutamakan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tujuan</w:t>
            </w:r>
            <w:proofErr w:type="spellEnd"/>
          </w:p>
        </w:tc>
        <w:tc>
          <w:tcPr>
            <w:tcW w:w="1602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</w:tr>
      <w:tr w:rsidR="0022608A" w:rsidTr="006D4E42">
        <w:trPr>
          <w:trHeight w:val="1120"/>
        </w:trPr>
        <w:tc>
          <w:tcPr>
            <w:tcW w:w="500" w:type="dxa"/>
            <w:vMerge w:val="restart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1733" w:type="dxa"/>
            <w:vMerge w:val="restart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333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Pengembanga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n </w:t>
            </w:r>
            <w:proofErr w:type="spellStart"/>
            <w:r>
              <w:rPr>
                <w:sz w:val="20"/>
              </w:rPr>
              <w:t>diri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 xml:space="preserve">Self </w:t>
            </w:r>
            <w:r>
              <w:rPr>
                <w:i/>
                <w:spacing w:val="-2"/>
                <w:sz w:val="20"/>
              </w:rPr>
              <w:t>Development</w:t>
            </w:r>
            <w:r>
              <w:rPr>
                <w:spacing w:val="-2"/>
                <w:sz w:val="20"/>
              </w:rPr>
              <w:t>)</w:t>
            </w:r>
          </w:p>
        </w:tc>
        <w:tc>
          <w:tcPr>
            <w:tcW w:w="3362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145"/>
              <w:jc w:val="left"/>
              <w:rPr>
                <w:sz w:val="20"/>
              </w:rPr>
            </w:pPr>
            <w:r>
              <w:rPr>
                <w:sz w:val="20"/>
              </w:rPr>
              <w:t xml:space="preserve">a) </w:t>
            </w:r>
            <w:proofErr w:type="spellStart"/>
            <w:r>
              <w:rPr>
                <w:sz w:val="20"/>
              </w:rPr>
              <w:t>Meningkatkan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memiliki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kecerdasan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sehingga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mampu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mengimbangi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permasalahan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dihadapi</w:t>
            </w:r>
            <w:proofErr w:type="spellEnd"/>
          </w:p>
        </w:tc>
        <w:tc>
          <w:tcPr>
            <w:tcW w:w="1602" w:type="dxa"/>
            <w:vMerge w:val="restart"/>
          </w:tcPr>
          <w:p w:rsidR="0022608A" w:rsidRDefault="0022608A" w:rsidP="006D4E42">
            <w:pPr>
              <w:pStyle w:val="TableParagraph"/>
              <w:spacing w:before="93" w:line="240" w:lineRule="auto"/>
              <w:ind w:left="100" w:right="0"/>
              <w:jc w:val="left"/>
              <w:rPr>
                <w:sz w:val="20"/>
              </w:rPr>
            </w:pPr>
            <w:r>
              <w:rPr>
                <w:sz w:val="20"/>
              </w:rPr>
              <w:t>13,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750" w:type="dxa"/>
            <w:vMerge w:val="restart"/>
          </w:tcPr>
          <w:p w:rsidR="0022608A" w:rsidRDefault="0022608A" w:rsidP="006D4E42">
            <w:pPr>
              <w:pStyle w:val="TableParagraph"/>
              <w:spacing w:before="93" w:line="240" w:lineRule="auto"/>
              <w:ind w:left="98" w:right="0"/>
              <w:jc w:val="left"/>
              <w:rPr>
                <w:sz w:val="20"/>
              </w:rPr>
            </w:pPr>
            <w:r>
              <w:rPr>
                <w:sz w:val="20"/>
              </w:rPr>
              <w:t>6,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24</w:t>
            </w:r>
          </w:p>
        </w:tc>
        <w:tc>
          <w:tcPr>
            <w:tcW w:w="401" w:type="dxa"/>
            <w:vMerge w:val="restart"/>
          </w:tcPr>
          <w:p w:rsidR="0022608A" w:rsidRDefault="0022608A" w:rsidP="006D4E42">
            <w:pPr>
              <w:pStyle w:val="TableParagraph"/>
              <w:spacing w:before="93" w:line="240" w:lineRule="auto"/>
              <w:ind w:left="98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22608A" w:rsidTr="006D4E42">
        <w:trPr>
          <w:trHeight w:val="1120"/>
        </w:trPr>
        <w:tc>
          <w:tcPr>
            <w:tcW w:w="50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3362" w:type="dxa"/>
          </w:tcPr>
          <w:p w:rsidR="0022608A" w:rsidRDefault="0022608A" w:rsidP="006D4E42">
            <w:pPr>
              <w:pStyle w:val="TableParagraph"/>
              <w:spacing w:before="93" w:line="229" w:lineRule="exact"/>
              <w:ind w:left="101" w:right="0"/>
              <w:jc w:val="left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Meningkatkan</w:t>
            </w:r>
            <w:proofErr w:type="spellEnd"/>
            <w:r>
              <w:rPr>
                <w:spacing w:val="48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dan</w:t>
            </w:r>
            <w:proofErr w:type="spellEnd"/>
          </w:p>
          <w:p w:rsidR="0022608A" w:rsidRDefault="0022608A" w:rsidP="006D4E42">
            <w:pPr>
              <w:pStyle w:val="TableParagraph"/>
              <w:spacing w:before="0" w:line="240" w:lineRule="auto"/>
              <w:ind w:left="101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memiliki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kepribadian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dan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empati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agar </w:t>
            </w:r>
            <w:proofErr w:type="spellStart"/>
            <w:r>
              <w:rPr>
                <w:sz w:val="20"/>
              </w:rPr>
              <w:t>memiliki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prinsip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kuat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berproses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mencapai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tujuan</w:t>
            </w:r>
            <w:proofErr w:type="spellEnd"/>
          </w:p>
        </w:tc>
        <w:tc>
          <w:tcPr>
            <w:tcW w:w="1602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</w:tr>
      <w:tr w:rsidR="0022608A" w:rsidTr="006D4E42">
        <w:trPr>
          <w:trHeight w:val="1120"/>
        </w:trPr>
        <w:tc>
          <w:tcPr>
            <w:tcW w:w="50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3362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101" w:right="88"/>
              <w:jc w:val="left"/>
              <w:rPr>
                <w:sz w:val="20"/>
              </w:rPr>
            </w:pPr>
            <w:r>
              <w:rPr>
                <w:sz w:val="20"/>
              </w:rPr>
              <w:t xml:space="preserve">c) </w:t>
            </w:r>
            <w:proofErr w:type="spellStart"/>
            <w:r>
              <w:rPr>
                <w:sz w:val="20"/>
              </w:rPr>
              <w:t>Meningkatkan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memiliki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kesehatan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jasmani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rohani</w:t>
            </w:r>
            <w:proofErr w:type="spellEnd"/>
            <w:r>
              <w:rPr>
                <w:sz w:val="20"/>
              </w:rPr>
              <w:t xml:space="preserve"> agar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tetap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mampu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berusaha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mencapai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tujuan</w:t>
            </w:r>
            <w:proofErr w:type="spellEnd"/>
          </w:p>
        </w:tc>
        <w:tc>
          <w:tcPr>
            <w:tcW w:w="1602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  <w:vMerge/>
            <w:tcBorders>
              <w:top w:val="nil"/>
            </w:tcBorders>
          </w:tcPr>
          <w:p w:rsidR="0022608A" w:rsidRDefault="0022608A" w:rsidP="006D4E42">
            <w:pPr>
              <w:rPr>
                <w:sz w:val="2"/>
                <w:szCs w:val="2"/>
              </w:rPr>
            </w:pPr>
          </w:p>
        </w:tc>
      </w:tr>
      <w:tr w:rsidR="0022608A" w:rsidTr="006D4E42">
        <w:trPr>
          <w:trHeight w:val="600"/>
        </w:trPr>
        <w:tc>
          <w:tcPr>
            <w:tcW w:w="8947" w:type="dxa"/>
            <w:gridSpan w:val="5"/>
          </w:tcPr>
          <w:p w:rsidR="0022608A" w:rsidRDefault="0022608A" w:rsidP="006D4E42">
            <w:pPr>
              <w:pStyle w:val="TableParagraph"/>
              <w:spacing w:before="97" w:line="240" w:lineRule="auto"/>
              <w:ind w:left="101" w:right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</w:t>
            </w:r>
          </w:p>
        </w:tc>
        <w:tc>
          <w:tcPr>
            <w:tcW w:w="401" w:type="dxa"/>
          </w:tcPr>
          <w:p w:rsidR="0022608A" w:rsidRDefault="0022608A" w:rsidP="006D4E42">
            <w:pPr>
              <w:pStyle w:val="TableParagraph"/>
              <w:spacing w:before="93" w:line="240" w:lineRule="auto"/>
              <w:ind w:left="98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</w:tr>
    </w:tbl>
    <w:p w:rsidR="008D06C4" w:rsidRPr="0022608A" w:rsidRDefault="0022608A" w:rsidP="0022608A">
      <w:pPr>
        <w:rPr>
          <w:b/>
        </w:rPr>
      </w:pPr>
      <w:bookmarkStart w:id="0" w:name="_GoBack"/>
      <w:bookmarkEnd w:id="0"/>
    </w:p>
    <w:sectPr w:rsidR="008D06C4" w:rsidRPr="002260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F0BE6"/>
    <w:multiLevelType w:val="hybridMultilevel"/>
    <w:tmpl w:val="EE282E8A"/>
    <w:lvl w:ilvl="0" w:tplc="C99E4F7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4369FB"/>
    <w:multiLevelType w:val="hybridMultilevel"/>
    <w:tmpl w:val="F3B62E7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E44672"/>
    <w:multiLevelType w:val="hybridMultilevel"/>
    <w:tmpl w:val="F4D2BEE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08A"/>
    <w:rsid w:val="000F6FDE"/>
    <w:rsid w:val="0022601D"/>
    <w:rsid w:val="0022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5439DE-9DEA-4572-B1FB-86A28AC9A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0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08A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2608A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1"/>
    <w:rsid w:val="0022608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22608A"/>
    <w:pPr>
      <w:widowControl w:val="0"/>
      <w:suppressAutoHyphens w:val="0"/>
      <w:autoSpaceDE w:val="0"/>
      <w:autoSpaceDN w:val="0"/>
      <w:spacing w:before="8" w:line="226" w:lineRule="exact"/>
      <w:ind w:right="96"/>
      <w:jc w:val="right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2026-01-25T01:25:00Z</dcterms:created>
  <dcterms:modified xsi:type="dcterms:W3CDTF">2026-01-25T01:27:00Z</dcterms:modified>
</cp:coreProperties>
</file>